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B124B7" w:rsidRPr="00B124B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13.12.-17.12.2021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F10C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13</w:t>
      </w:r>
      <w:r w:rsidR="00A97D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4F10C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A4228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  <w:bookmarkStart w:id="0" w:name="_GoBack"/>
      <w:bookmarkEnd w:id="0"/>
    </w:p>
    <w:p w:rsidR="00F43C18" w:rsidRDefault="00F43C18">
      <w:pPr>
        <w:jc w:val="center"/>
      </w:pPr>
    </w:p>
    <w:p w:rsidR="00B24896" w:rsidRPr="00A7375C" w:rsidRDefault="004F10CB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Spinat-Nudeln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Default="00A832E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902412">
        <w:rPr>
          <w:rFonts w:ascii="Comic Sans MS" w:eastAsia="Comic Sans MS" w:hAnsi="Comic Sans MS" w:cs="Comic Sans MS"/>
          <w:sz w:val="36"/>
          <w:szCs w:val="36"/>
        </w:rPr>
        <w:t>Bratwurst, Rösti, Mais</w:t>
      </w:r>
    </w:p>
    <w:p w:rsidR="00B61646" w:rsidRDefault="00A832E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Pr="00127DEA" w:rsidRDefault="0090241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Kartoffel-Gratin mit Hackfleisch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Pr="0097125F" w:rsidRDefault="00902412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Buchweizen Auflauf</w:t>
      </w:r>
    </w:p>
    <w:p w:rsidR="00B24896" w:rsidRPr="00B24896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902412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</w:t>
      </w:r>
      <w:r w:rsidR="0051237A">
        <w:rPr>
          <w:rFonts w:ascii="Comic Sans MS" w:eastAsia="Comic Sans MS" w:hAnsi="Comic Sans MS" w:cs="Comic Sans MS"/>
          <w:sz w:val="36"/>
          <w:szCs w:val="36"/>
        </w:rPr>
        <w:t>, Erbsen</w:t>
      </w:r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237A"/>
    <w:rsid w:val="005204BE"/>
    <w:rsid w:val="00672396"/>
    <w:rsid w:val="006745AF"/>
    <w:rsid w:val="006C4D31"/>
    <w:rsid w:val="006E07F4"/>
    <w:rsid w:val="007031B8"/>
    <w:rsid w:val="007205FB"/>
    <w:rsid w:val="007361D9"/>
    <w:rsid w:val="007714FD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2021-11-08T09:36:00Z</cp:lastPrinted>
  <dcterms:created xsi:type="dcterms:W3CDTF">2021-12-11T20:12:00Z</dcterms:created>
  <dcterms:modified xsi:type="dcterms:W3CDTF">2021-12-11T20:12:00Z</dcterms:modified>
</cp:coreProperties>
</file>